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75EC" w14:textId="1CFECA3F" w:rsidR="00FA121A" w:rsidRPr="00552F44" w:rsidRDefault="00FA121A" w:rsidP="00FA121A">
      <w:pPr>
        <w:rPr>
          <w:sz w:val="32"/>
          <w:szCs w:val="32"/>
        </w:rPr>
      </w:pPr>
      <w:r w:rsidRPr="00552F44">
        <w:rPr>
          <w:sz w:val="32"/>
          <w:szCs w:val="32"/>
        </w:rPr>
        <w:t xml:space="preserve">Referat </w:t>
      </w:r>
      <w:r w:rsidR="005F4580">
        <w:rPr>
          <w:sz w:val="32"/>
          <w:szCs w:val="32"/>
        </w:rPr>
        <w:t xml:space="preserve">af </w:t>
      </w:r>
      <w:r w:rsidRPr="00552F44">
        <w:rPr>
          <w:sz w:val="32"/>
          <w:szCs w:val="32"/>
        </w:rPr>
        <w:t xml:space="preserve">repræsentantmøde </w:t>
      </w:r>
      <w:r w:rsidR="005F4580">
        <w:rPr>
          <w:sz w:val="32"/>
          <w:szCs w:val="32"/>
        </w:rPr>
        <w:t>2023</w:t>
      </w:r>
    </w:p>
    <w:p w14:paraId="67DA47B5" w14:textId="4E93B92B" w:rsidR="00552F44" w:rsidRDefault="00552F44" w:rsidP="00FA121A">
      <w:r>
        <w:t xml:space="preserve">Repræsentantskabet fandt sted i den 13. april på Christianshavns Bibliotek. </w:t>
      </w:r>
      <w:r w:rsidR="004727BA">
        <w:t xml:space="preserve">Tilstede var 17 deltagere heraf </w:t>
      </w:r>
      <w:r w:rsidR="00C0102B">
        <w:t>11</w:t>
      </w:r>
      <w:r w:rsidR="004727BA">
        <w:t xml:space="preserve"> repræsentanter, </w:t>
      </w:r>
      <w:r w:rsidR="008C3BB7">
        <w:t>4</w:t>
      </w:r>
      <w:r w:rsidR="004727BA">
        <w:t xml:space="preserve"> </w:t>
      </w:r>
      <w:r w:rsidR="008C3BB7">
        <w:t>øvrige deltagere/tilhører og 2 medarbejdere fra Christianshavns Lokaludvalgssekretariat</w:t>
      </w:r>
      <w:r w:rsidR="004727BA">
        <w:t xml:space="preserve">. </w:t>
      </w:r>
    </w:p>
    <w:p w14:paraId="40215813" w14:textId="14C9C080" w:rsidR="00552F44" w:rsidRPr="001C4AB2" w:rsidRDefault="004727BA" w:rsidP="00FA121A">
      <w:pPr>
        <w:rPr>
          <w:b/>
          <w:bCs/>
        </w:rPr>
      </w:pPr>
      <w:r w:rsidRPr="001C4AB2">
        <w:rPr>
          <w:b/>
          <w:bCs/>
        </w:rPr>
        <w:t>Følgende dagsorden blev fulgt</w:t>
      </w:r>
      <w:r w:rsidR="008C3BB7">
        <w:rPr>
          <w:b/>
          <w:bCs/>
        </w:rPr>
        <w:t xml:space="preserve"> og byde</w:t>
      </w:r>
      <w:r w:rsidR="005F4580">
        <w:rPr>
          <w:b/>
          <w:bCs/>
        </w:rPr>
        <w:t>lsplanen blev godkendt</w:t>
      </w:r>
      <w:r w:rsidRPr="001C4AB2">
        <w:rPr>
          <w:b/>
          <w:bCs/>
        </w:rPr>
        <w:t xml:space="preserve">. </w:t>
      </w:r>
    </w:p>
    <w:p w14:paraId="4C149D42" w14:textId="77777777" w:rsidR="004727BA" w:rsidRDefault="00552F44" w:rsidP="004727BA">
      <w:pPr>
        <w:pStyle w:val="Listeafsnit"/>
        <w:numPr>
          <w:ilvl w:val="0"/>
          <w:numId w:val="6"/>
        </w:numPr>
      </w:pPr>
      <w:r>
        <w:t xml:space="preserve">Velkomst </w:t>
      </w:r>
    </w:p>
    <w:p w14:paraId="3A05E5FA" w14:textId="77777777" w:rsidR="004727BA" w:rsidRDefault="00552F44" w:rsidP="004727BA">
      <w:pPr>
        <w:pStyle w:val="Listeafsnit"/>
        <w:numPr>
          <w:ilvl w:val="0"/>
          <w:numId w:val="6"/>
        </w:numPr>
      </w:pPr>
      <w:r w:rsidRPr="00552F44">
        <w:t xml:space="preserve">Præsentationsrunde </w:t>
      </w:r>
    </w:p>
    <w:p w14:paraId="19D85E69" w14:textId="77777777" w:rsidR="004727BA" w:rsidRDefault="00552F44" w:rsidP="004727BA">
      <w:pPr>
        <w:pStyle w:val="Listeafsnit"/>
        <w:numPr>
          <w:ilvl w:val="0"/>
          <w:numId w:val="6"/>
        </w:numPr>
      </w:pPr>
      <w:r w:rsidRPr="00552F44">
        <w:t>Indledning om bydelsplanen ved Asbjørn</w:t>
      </w:r>
    </w:p>
    <w:p w14:paraId="4D4B4EE5" w14:textId="15ABDBDA" w:rsidR="004727BA" w:rsidRDefault="003604ED" w:rsidP="004727BA">
      <w:pPr>
        <w:pStyle w:val="Listeafsnit"/>
        <w:numPr>
          <w:ilvl w:val="0"/>
          <w:numId w:val="6"/>
        </w:numPr>
      </w:pPr>
      <w:r>
        <w:t>K</w:t>
      </w:r>
      <w:r w:rsidR="00552F44" w:rsidRPr="00552F44">
        <w:t>ommentarer til bydelsplan og pointer til arbejdet med handleplanen</w:t>
      </w:r>
      <w:r>
        <w:t xml:space="preserve"> (</w:t>
      </w:r>
      <w:r w:rsidR="007C5636">
        <w:t>snak ved to borde)</w:t>
      </w:r>
    </w:p>
    <w:p w14:paraId="28E70599" w14:textId="59781D24" w:rsidR="00552F44" w:rsidRDefault="00552F44" w:rsidP="00FA121A">
      <w:pPr>
        <w:pStyle w:val="Listeafsnit"/>
        <w:numPr>
          <w:ilvl w:val="0"/>
          <w:numId w:val="6"/>
        </w:numPr>
      </w:pPr>
      <w:r w:rsidRPr="00552F44">
        <w:t>Opsamling</w:t>
      </w:r>
      <w:r w:rsidR="007C5636">
        <w:t xml:space="preserve"> i plenum</w:t>
      </w:r>
    </w:p>
    <w:p w14:paraId="7002D0FB" w14:textId="7CD07F91" w:rsidR="00890B1C" w:rsidRDefault="00890B1C" w:rsidP="00FA121A">
      <w:pPr>
        <w:pStyle w:val="Listeafsnit"/>
        <w:numPr>
          <w:ilvl w:val="0"/>
          <w:numId w:val="6"/>
        </w:numPr>
      </w:pPr>
      <w:r>
        <w:t>Godkendelse af bydelsplanen</w:t>
      </w:r>
    </w:p>
    <w:p w14:paraId="37E62913" w14:textId="4F5F2C9F" w:rsidR="007C5636" w:rsidRDefault="007C5636" w:rsidP="00FA121A">
      <w:pPr>
        <w:pStyle w:val="Listeafsnit"/>
        <w:numPr>
          <w:ilvl w:val="0"/>
          <w:numId w:val="6"/>
        </w:numPr>
      </w:pPr>
      <w:r>
        <w:t>Tak for i aften</w:t>
      </w:r>
    </w:p>
    <w:p w14:paraId="1650539C" w14:textId="26878B43" w:rsidR="00BD412F" w:rsidRDefault="00BD412F" w:rsidP="00552F44">
      <w:pPr>
        <w:rPr>
          <w:b/>
          <w:bCs/>
        </w:rPr>
      </w:pPr>
      <w:r>
        <w:rPr>
          <w:b/>
          <w:bCs/>
        </w:rPr>
        <w:t>________________________</w:t>
      </w:r>
    </w:p>
    <w:p w14:paraId="380B21C5" w14:textId="77777777" w:rsidR="005F4580" w:rsidRDefault="005F4580" w:rsidP="00552F44">
      <w:pPr>
        <w:rPr>
          <w:b/>
          <w:bCs/>
        </w:rPr>
      </w:pPr>
    </w:p>
    <w:p w14:paraId="0A59CD5A" w14:textId="1AEAAD68" w:rsidR="002C2A9D" w:rsidRDefault="002C2A9D" w:rsidP="000A225C">
      <w:pPr>
        <w:pStyle w:val="Overskrift2"/>
      </w:pPr>
      <w:r>
        <w:t xml:space="preserve">Velkomst </w:t>
      </w:r>
    </w:p>
    <w:p w14:paraId="410489B5" w14:textId="0F2F02B9" w:rsidR="002C2A9D" w:rsidRPr="002C2A9D" w:rsidRDefault="002C2A9D" w:rsidP="00BD412F">
      <w:r>
        <w:t xml:space="preserve">Forperson </w:t>
      </w:r>
      <w:r w:rsidR="00F70315">
        <w:t xml:space="preserve">for Christianshavns Lokaludvalg </w:t>
      </w:r>
      <w:r>
        <w:t>Asbjørn Kaasgaard bød velkommen og sekre</w:t>
      </w:r>
      <w:r w:rsidR="0095480E">
        <w:t>tariatet blev valgt til referenter.</w:t>
      </w:r>
      <w:r>
        <w:t xml:space="preserve"> </w:t>
      </w:r>
    </w:p>
    <w:p w14:paraId="5CBBD381" w14:textId="7DAA53B2" w:rsidR="00552F44" w:rsidRPr="00125E24" w:rsidRDefault="00552F44" w:rsidP="000A225C">
      <w:pPr>
        <w:pStyle w:val="Overskrift2"/>
      </w:pPr>
      <w:r w:rsidRPr="00125E24">
        <w:t xml:space="preserve">Præsentationsrunde </w:t>
      </w:r>
    </w:p>
    <w:p w14:paraId="2CADDFBF" w14:textId="2ECCEDFA" w:rsidR="00552F44" w:rsidRDefault="00D60D5C" w:rsidP="00552F44">
      <w:pPr>
        <w:pStyle w:val="Listeafsnit"/>
        <w:numPr>
          <w:ilvl w:val="0"/>
          <w:numId w:val="4"/>
        </w:numPr>
      </w:pPr>
      <w:r>
        <w:t>De fremmødte præsenterede sig selv og fremhævede i den forbindelse kvaliteter ved Christianshavn</w:t>
      </w:r>
      <w:r w:rsidR="00A13546">
        <w:t>. De gik bl.a. på bydelens</w:t>
      </w:r>
      <w:r w:rsidR="00852E9F">
        <w:t xml:space="preserve">: </w:t>
      </w:r>
      <w:r w:rsidR="00552F44">
        <w:t>Mangfoldighed, vand, fællesskab, fugleliv, mange byggestile, brune værtshuse, stemning.</w:t>
      </w:r>
    </w:p>
    <w:p w14:paraId="256D5ABC" w14:textId="5EBDF155" w:rsidR="00552F44" w:rsidRDefault="00552F44" w:rsidP="000A225C">
      <w:pPr>
        <w:pStyle w:val="Overskrift2"/>
      </w:pPr>
      <w:r w:rsidRPr="00F36140">
        <w:t xml:space="preserve">Indledning om bydelsplanen </w:t>
      </w:r>
    </w:p>
    <w:p w14:paraId="6F3EA88C" w14:textId="026ABE0B" w:rsidR="00552F44" w:rsidRDefault="00F70315" w:rsidP="00552F44">
      <w:pPr>
        <w:pStyle w:val="Listeafsnit"/>
        <w:numPr>
          <w:ilvl w:val="0"/>
          <w:numId w:val="3"/>
        </w:numPr>
      </w:pPr>
      <w:r>
        <w:t xml:space="preserve">Asbjørn Kaasgaard fortalte kort om </w:t>
      </w:r>
      <w:r w:rsidR="00E510D8">
        <w:t xml:space="preserve">bydelsplanen og </w:t>
      </w:r>
      <w:r w:rsidR="00D430BF">
        <w:t xml:space="preserve">lokaludvalgets </w:t>
      </w:r>
      <w:r w:rsidR="00E510D8">
        <w:t>arbejde med</w:t>
      </w:r>
      <w:r w:rsidR="00564874">
        <w:t xml:space="preserve"> den</w:t>
      </w:r>
      <w:r w:rsidR="00D430BF">
        <w:t>. Bydelsplanen</w:t>
      </w:r>
      <w:r w:rsidR="00552F44">
        <w:t xml:space="preserve"> </w:t>
      </w:r>
      <w:r w:rsidR="00564874">
        <w:t xml:space="preserve">udarbejdes som noget nyt </w:t>
      </w:r>
      <w:r w:rsidR="00552F44">
        <w:t xml:space="preserve">i starten af </w:t>
      </w:r>
      <w:r w:rsidR="00D430BF">
        <w:t xml:space="preserve">lokaludvalgets </w:t>
      </w:r>
      <w:r w:rsidR="00552F44">
        <w:t>valgperiode</w:t>
      </w:r>
      <w:r w:rsidR="00564874">
        <w:t>. D</w:t>
      </w:r>
      <w:r w:rsidR="00D430BF">
        <w:t xml:space="preserve">et giver mulighed for at spille ind i kommunens øvrige planer fx </w:t>
      </w:r>
      <w:r w:rsidR="00B640B9">
        <w:t>K</w:t>
      </w:r>
      <w:r w:rsidR="00D430BF">
        <w:t>ommuneplanen</w:t>
      </w:r>
      <w:r w:rsidR="00B640B9">
        <w:t xml:space="preserve"> som udarbejdes hvert 4 år</w:t>
      </w:r>
      <w:r w:rsidR="00552F44">
        <w:t xml:space="preserve">. </w:t>
      </w:r>
    </w:p>
    <w:p w14:paraId="51D50349" w14:textId="495C3A44" w:rsidR="00552F44" w:rsidRDefault="007805A6" w:rsidP="00AA787A">
      <w:pPr>
        <w:pStyle w:val="Overskrift2"/>
      </w:pPr>
      <w:r>
        <w:t>K</w:t>
      </w:r>
      <w:r w:rsidR="00552F44">
        <w:t>ommentarer til</w:t>
      </w:r>
      <w:r w:rsidR="00AA787A">
        <w:t xml:space="preserve"> selve</w:t>
      </w:r>
      <w:r w:rsidR="00552F44">
        <w:t xml:space="preserve"> bydelsplan</w:t>
      </w:r>
      <w:r w:rsidR="00AA787A">
        <w:t>ens form</w:t>
      </w:r>
      <w:r w:rsidR="00552F44">
        <w:t xml:space="preserve"> og pointer til arbejdet med handleplanen</w:t>
      </w:r>
    </w:p>
    <w:p w14:paraId="242B6A1D" w14:textId="4E1FEC3A" w:rsidR="006377F9" w:rsidRPr="006377F9" w:rsidRDefault="00D26D13" w:rsidP="000A225C">
      <w:pPr>
        <w:pStyle w:val="Listeafsnit"/>
        <w:numPr>
          <w:ilvl w:val="0"/>
          <w:numId w:val="3"/>
        </w:numPr>
      </w:pPr>
      <w:r w:rsidRPr="00D26D13">
        <w:t>Bydels</w:t>
      </w:r>
      <w:r>
        <w:t>planen</w:t>
      </w:r>
      <w:r w:rsidR="007D3FF0">
        <w:t xml:space="preserve"> blev kommenteret og </w:t>
      </w:r>
      <w:r w:rsidR="00A87387">
        <w:t>pointer til arbejdet med bydelsplanens handleplan blev drøfte</w:t>
      </w:r>
      <w:r w:rsidR="009A48C3">
        <w:t>t</w:t>
      </w:r>
      <w:r w:rsidR="00A87387">
        <w:t xml:space="preserve"> ved to borde. </w:t>
      </w:r>
    </w:p>
    <w:p w14:paraId="11C0021E" w14:textId="49BF2BB1" w:rsidR="00BD412F" w:rsidRPr="00BD412F" w:rsidRDefault="006377F9" w:rsidP="0034136E">
      <w:pPr>
        <w:pStyle w:val="Listeafsnit"/>
        <w:numPr>
          <w:ilvl w:val="0"/>
          <w:numId w:val="3"/>
        </w:numPr>
        <w:rPr>
          <w:b/>
          <w:bCs/>
        </w:rPr>
      </w:pPr>
      <w:r>
        <w:t>Fin</w:t>
      </w:r>
      <w:r w:rsidR="002B3462">
        <w:t xml:space="preserve">t </w:t>
      </w:r>
      <w:r w:rsidR="005604FE">
        <w:t xml:space="preserve">at bestræbe sig på at gøre bydelsplanen så </w:t>
      </w:r>
      <w:r>
        <w:t xml:space="preserve">kort som </w:t>
      </w:r>
      <w:r w:rsidR="00552F44">
        <w:t xml:space="preserve">muligt. </w:t>
      </w:r>
    </w:p>
    <w:p w14:paraId="0E2C38DA" w14:textId="2527B681" w:rsidR="0034136E" w:rsidRPr="0034136E" w:rsidRDefault="005604FE" w:rsidP="0034136E">
      <w:pPr>
        <w:pStyle w:val="Listeafsnit"/>
        <w:numPr>
          <w:ilvl w:val="0"/>
          <w:numId w:val="3"/>
        </w:numPr>
        <w:rPr>
          <w:b/>
          <w:bCs/>
        </w:rPr>
      </w:pPr>
      <w:r>
        <w:t xml:space="preserve">Men hvad er </w:t>
      </w:r>
      <w:r w:rsidR="00552F44">
        <w:t>ambitionsniveauet</w:t>
      </w:r>
      <w:r>
        <w:t xml:space="preserve"> med planen og h</w:t>
      </w:r>
      <w:r w:rsidR="00552F44">
        <w:t>vad er ressourcerne?</w:t>
      </w:r>
      <w:r w:rsidR="00BD412F">
        <w:t xml:space="preserve"> </w:t>
      </w:r>
      <w:r w:rsidR="00B067F3">
        <w:t>Er det realistiske mål</w:t>
      </w:r>
      <w:r w:rsidR="0034136E">
        <w:t xml:space="preserve">? </w:t>
      </w:r>
    </w:p>
    <w:p w14:paraId="3D1FC1DA" w14:textId="556C32D7" w:rsidR="00552F44" w:rsidRPr="006567F8" w:rsidRDefault="00BD412F" w:rsidP="006377F9">
      <w:pPr>
        <w:pStyle w:val="Listeafsnit"/>
        <w:numPr>
          <w:ilvl w:val="0"/>
          <w:numId w:val="3"/>
        </w:numPr>
        <w:rPr>
          <w:b/>
          <w:bCs/>
        </w:rPr>
      </w:pPr>
      <w:r>
        <w:t>Bydelsplanen er g</w:t>
      </w:r>
      <w:r w:rsidR="0034136E">
        <w:t>od og konstruktiv</w:t>
      </w:r>
    </w:p>
    <w:p w14:paraId="6C38817B" w14:textId="4ECC3542" w:rsidR="006567F8" w:rsidRPr="00213146" w:rsidRDefault="006567F8" w:rsidP="006377F9">
      <w:pPr>
        <w:pStyle w:val="Listeafsnit"/>
        <w:numPr>
          <w:ilvl w:val="0"/>
          <w:numId w:val="3"/>
        </w:numPr>
        <w:rPr>
          <w:b/>
          <w:bCs/>
        </w:rPr>
      </w:pPr>
      <w:r w:rsidRPr="006567F8">
        <w:t>Tips til handleplan: Anbefaler at undersøge, hvilke ønsker der er mest relevante? Udpege fokuspunkter til det næste år.</w:t>
      </w:r>
    </w:p>
    <w:p w14:paraId="4CC829AB" w14:textId="2A74324E" w:rsidR="004D6555" w:rsidRDefault="00EC18FB" w:rsidP="00EC18FB">
      <w:pPr>
        <w:pStyle w:val="Overskrift2"/>
      </w:pPr>
      <w:r>
        <w:t>Bemærkning til bydelsplanens indhold</w:t>
      </w:r>
      <w:r w:rsidR="00CC3B7F">
        <w:br/>
      </w:r>
      <w:r>
        <w:t xml:space="preserve"> </w:t>
      </w:r>
    </w:p>
    <w:p w14:paraId="664CF673" w14:textId="2A3FD379" w:rsidR="00213146" w:rsidRPr="004A195F" w:rsidRDefault="00564018" w:rsidP="004A195F">
      <w:pPr>
        <w:rPr>
          <w:b/>
          <w:bCs/>
          <w:i/>
          <w:iCs/>
        </w:rPr>
      </w:pPr>
      <w:r w:rsidRPr="004A195F">
        <w:rPr>
          <w:b/>
          <w:bCs/>
          <w:i/>
          <w:iCs/>
        </w:rPr>
        <w:t>Om boligudvikling</w:t>
      </w:r>
      <w:r w:rsidR="004A195F" w:rsidRPr="004A195F">
        <w:rPr>
          <w:b/>
          <w:bCs/>
          <w:i/>
          <w:iCs/>
        </w:rPr>
        <w:t xml:space="preserve"> og byudvikling</w:t>
      </w:r>
    </w:p>
    <w:p w14:paraId="4073DA3B" w14:textId="02E840E6" w:rsidR="00564018" w:rsidRPr="004A195F" w:rsidRDefault="00564018" w:rsidP="004A195F">
      <w:pPr>
        <w:rPr>
          <w:b/>
          <w:bCs/>
        </w:rPr>
      </w:pPr>
      <w:r>
        <w:t xml:space="preserve">Mangfoldighed er </w:t>
      </w:r>
      <w:r w:rsidR="00BD412F">
        <w:t xml:space="preserve">en </w:t>
      </w:r>
      <w:r>
        <w:t xml:space="preserve">stor kvalitet ved Christianshavn. Det skal ikke være for dyrt at bo her. Vi skal fastholde generationer. Også </w:t>
      </w:r>
      <w:r w:rsidR="00F35513">
        <w:t xml:space="preserve">boliger til </w:t>
      </w:r>
      <w:r>
        <w:t xml:space="preserve">ældre. </w:t>
      </w:r>
      <w:r w:rsidR="00C464EB">
        <w:t>Pas på fortætning.</w:t>
      </w:r>
    </w:p>
    <w:p w14:paraId="2D1904D2" w14:textId="384DA31C" w:rsidR="00552F44" w:rsidRPr="004D0314" w:rsidRDefault="00552F44" w:rsidP="001B1E21">
      <w:pPr>
        <w:pStyle w:val="Listeafsnit"/>
        <w:rPr>
          <w:b/>
          <w:bCs/>
        </w:rPr>
      </w:pPr>
    </w:p>
    <w:p w14:paraId="4473370D" w14:textId="77777777" w:rsidR="002A33C2" w:rsidRPr="004A195F" w:rsidRDefault="002A33C2" w:rsidP="002A33C2">
      <w:r w:rsidRPr="004A195F">
        <w:lastRenderedPageBreak/>
        <w:t>Der skal mere fokus på byudviklingen:</w:t>
      </w:r>
    </w:p>
    <w:p w14:paraId="1313B5BB" w14:textId="77777777" w:rsidR="002A33C2" w:rsidRPr="004A195F" w:rsidRDefault="002A33C2" w:rsidP="002A33C2">
      <w:pPr>
        <w:pStyle w:val="Listeafsnit"/>
        <w:numPr>
          <w:ilvl w:val="0"/>
          <w:numId w:val="1"/>
        </w:numPr>
      </w:pPr>
      <w:r w:rsidRPr="004A195F">
        <w:t xml:space="preserve">Christiania </w:t>
      </w:r>
    </w:p>
    <w:p w14:paraId="0C79A6A6" w14:textId="77777777" w:rsidR="002A33C2" w:rsidRDefault="002A33C2" w:rsidP="002A33C2">
      <w:pPr>
        <w:pStyle w:val="Listeafsnit"/>
        <w:numPr>
          <w:ilvl w:val="0"/>
          <w:numId w:val="1"/>
        </w:numPr>
      </w:pPr>
      <w:r w:rsidRPr="004A195F">
        <w:t xml:space="preserve">Refshaleøen – proces og bevaring af kulturidentitet </w:t>
      </w:r>
    </w:p>
    <w:p w14:paraId="117D7E51" w14:textId="52CFE464" w:rsidR="00213146" w:rsidRDefault="002A33C2" w:rsidP="002A33C2">
      <w:pPr>
        <w:pStyle w:val="Listeafsnit"/>
        <w:numPr>
          <w:ilvl w:val="0"/>
          <w:numId w:val="1"/>
        </w:numPr>
      </w:pPr>
      <w:r w:rsidRPr="004A195F">
        <w:t>Det er en vag formulering om lokaludvalget. Lokaludvalget har ikke taget stilling til for eller imod Lynetteholm, men følger udviklingen. Jordtransporten er en udfordring for bydelen.</w:t>
      </w:r>
    </w:p>
    <w:p w14:paraId="06813983" w14:textId="53C846D0" w:rsidR="00FA121A" w:rsidRPr="00CC3B7F" w:rsidRDefault="00F24CA4" w:rsidP="00FA121A">
      <w:pPr>
        <w:rPr>
          <w:b/>
          <w:bCs/>
        </w:rPr>
      </w:pPr>
      <w:r>
        <w:t>Det vil også være godt at åbne dæmninger på Christianshavn og gøre dem til broer igen. Fx Trangraven, Værtsbroen, åbne dem igen.</w:t>
      </w:r>
      <w:r w:rsidR="00CC3B7F">
        <w:rPr>
          <w:b/>
          <w:bCs/>
        </w:rPr>
        <w:br/>
      </w:r>
    </w:p>
    <w:p w14:paraId="2687FF9D" w14:textId="77E9F8F3" w:rsidR="00FA121A" w:rsidRPr="00CC3B7F" w:rsidRDefault="00FA121A" w:rsidP="00FA121A">
      <w:pPr>
        <w:rPr>
          <w:b/>
          <w:bCs/>
          <w:i/>
          <w:iCs/>
        </w:rPr>
      </w:pPr>
      <w:r w:rsidRPr="00CC3B7F">
        <w:rPr>
          <w:b/>
          <w:bCs/>
          <w:i/>
          <w:iCs/>
        </w:rPr>
        <w:t>Trafik</w:t>
      </w:r>
      <w:r w:rsidR="00CC3B7F">
        <w:rPr>
          <w:b/>
          <w:bCs/>
          <w:i/>
          <w:iCs/>
        </w:rPr>
        <w:t xml:space="preserve"> og Transport</w:t>
      </w:r>
    </w:p>
    <w:p w14:paraId="6AA9F641" w14:textId="2A4D5BE7" w:rsidR="00FA121A" w:rsidRDefault="00FA121A" w:rsidP="00183F02">
      <w:r>
        <w:t>Udfordringer med trafik, særligt omkring områderne:</w:t>
      </w:r>
      <w:r w:rsidR="00183F02">
        <w:t xml:space="preserve"> </w:t>
      </w:r>
      <w:r>
        <w:t>Torvegade</w:t>
      </w:r>
      <w:r w:rsidR="00183F02">
        <w:t xml:space="preserve">, </w:t>
      </w:r>
      <w:r>
        <w:t>Torvet</w:t>
      </w:r>
      <w:r w:rsidR="00183F02">
        <w:t xml:space="preserve">, </w:t>
      </w:r>
      <w:r>
        <w:t>Ørkenfortet</w:t>
      </w:r>
      <w:r w:rsidR="00183F02">
        <w:t xml:space="preserve">, </w:t>
      </w:r>
      <w:r>
        <w:t>Prinsessegade</w:t>
      </w:r>
      <w:r w:rsidR="00183F02">
        <w:t xml:space="preserve">, </w:t>
      </w:r>
      <w:r>
        <w:t>Arsenaløen</w:t>
      </w:r>
      <w:r w:rsidR="00183F02">
        <w:t xml:space="preserve">. </w:t>
      </w:r>
      <w:r>
        <w:t xml:space="preserve"> </w:t>
      </w:r>
    </w:p>
    <w:p w14:paraId="1559196C" w14:textId="15428974" w:rsidR="00FA121A" w:rsidRDefault="00FA121A" w:rsidP="00FA121A">
      <w:r>
        <w:t>Generel problematik med biltrafik og for meget af det. Flere områder kigger ind i trafikale udfordringer: fx Ørkenfortet og konsekvensen af ny parkeringshus på Papirøen. Hvordan skal alle bilerne komme til og fra parkeringshuset uden at det øger biltrafikken yderligere på Christianshavn</w:t>
      </w:r>
      <w:r w:rsidR="00AD7A24">
        <w:t>?</w:t>
      </w:r>
      <w:r>
        <w:t xml:space="preserve"> </w:t>
      </w:r>
    </w:p>
    <w:p w14:paraId="7024BAA5" w14:textId="77777777" w:rsidR="00D44812" w:rsidRDefault="00FA121A" w:rsidP="00D44812">
      <w:r>
        <w:t xml:space="preserve">Biler er stadig en nødvendighed for mange af beboerne. Tænk alternative løsninger, før alle biler fjernes. Fx se på </w:t>
      </w:r>
      <w:r w:rsidR="00B37D8E">
        <w:t>Øs</w:t>
      </w:r>
      <w:r>
        <w:t>t</w:t>
      </w:r>
      <w:r w:rsidR="00B37D8E">
        <w:t>lig R</w:t>
      </w:r>
      <w:r>
        <w:t>ingvej eller andre alternativer før vi kan fredeliggøre nogle af vejene på Christianshavn.</w:t>
      </w:r>
    </w:p>
    <w:p w14:paraId="70574BE9" w14:textId="77777777" w:rsidR="00EC4632" w:rsidRPr="00EC4632" w:rsidRDefault="00D44812" w:rsidP="00EC4632">
      <w:pPr>
        <w:pStyle w:val="Listeafsnit"/>
        <w:numPr>
          <w:ilvl w:val="0"/>
          <w:numId w:val="9"/>
        </w:numPr>
        <w:rPr>
          <w:b/>
          <w:bCs/>
        </w:rPr>
      </w:pPr>
      <w:r>
        <w:t>Torvegadeprojektet står ikke i vejen for, at man kan lave en spærring</w:t>
      </w:r>
      <w:r w:rsidR="003173F8">
        <w:t xml:space="preserve"> ved torvet på sigt</w:t>
      </w:r>
      <w:r>
        <w:t>.</w:t>
      </w:r>
      <w:r w:rsidR="00293A7B">
        <w:t xml:space="preserve"> </w:t>
      </w:r>
    </w:p>
    <w:p w14:paraId="5603AAC1" w14:textId="28A5EEFF" w:rsidR="00292FFE" w:rsidRPr="00E56100" w:rsidRDefault="003173F8" w:rsidP="00FA121A">
      <w:pPr>
        <w:pStyle w:val="Listeafsnit"/>
        <w:numPr>
          <w:ilvl w:val="0"/>
          <w:numId w:val="9"/>
        </w:numPr>
        <w:rPr>
          <w:b/>
          <w:bCs/>
        </w:rPr>
      </w:pPr>
      <w:r>
        <w:t>Refshalevej har nogle store udfordringer. Klima er også en stor udfordring ved Refshalevej.</w:t>
      </w:r>
      <w:r>
        <w:t xml:space="preserve"> </w:t>
      </w:r>
      <w:r w:rsidR="00D44812">
        <w:t>Det er ikke let at komme rundt</w:t>
      </w:r>
      <w:r w:rsidR="00293A7B">
        <w:t xml:space="preserve"> som blød trafikant!?</w:t>
      </w:r>
      <w:r w:rsidR="00D44812">
        <w:t xml:space="preserve"> </w:t>
      </w:r>
    </w:p>
    <w:p w14:paraId="5121CF40" w14:textId="1918B8D9" w:rsidR="00E56100" w:rsidRPr="00292FFE" w:rsidRDefault="00E56100" w:rsidP="00FA121A">
      <w:pPr>
        <w:pStyle w:val="Listeafsnit"/>
        <w:numPr>
          <w:ilvl w:val="0"/>
          <w:numId w:val="9"/>
        </w:numPr>
        <w:rPr>
          <w:b/>
          <w:bCs/>
        </w:rPr>
      </w:pPr>
      <w:r>
        <w:t>Trafik og bolig og byliv. Hvordan fremmer man mobiliteten på Christianshavn?</w:t>
      </w:r>
    </w:p>
    <w:p w14:paraId="6F767478" w14:textId="546B04DA" w:rsidR="00FA121A" w:rsidRPr="00CC3B7F" w:rsidRDefault="00FA121A" w:rsidP="00FA121A">
      <w:pPr>
        <w:rPr>
          <w:b/>
          <w:bCs/>
          <w:i/>
          <w:iCs/>
        </w:rPr>
      </w:pPr>
      <w:r w:rsidRPr="00CC3B7F">
        <w:rPr>
          <w:b/>
          <w:bCs/>
          <w:i/>
          <w:iCs/>
        </w:rPr>
        <w:t>Klimasikring</w:t>
      </w:r>
    </w:p>
    <w:p w14:paraId="7D8DD47C" w14:textId="3018E76A" w:rsidR="00FA121A" w:rsidRDefault="00760EA6" w:rsidP="00FA121A">
      <w:r>
        <w:t>Det vil være godt at rette et s</w:t>
      </w:r>
      <w:r w:rsidR="00FA121A">
        <w:t>ærligt fokus på udsatte områder</w:t>
      </w:r>
      <w:r>
        <w:t xml:space="preserve">, hvor der er risiko for </w:t>
      </w:r>
      <w:r w:rsidR="00075E23">
        <w:t>o</w:t>
      </w:r>
      <w:r w:rsidR="00FA121A">
        <w:t>versvømmelser</w:t>
      </w:r>
      <w:r w:rsidR="00075E23">
        <w:t xml:space="preserve">. </w:t>
      </w:r>
      <w:r w:rsidR="00FA121A">
        <w:t>Vi skal være forberedt på hændelser ved ekstremt vejr. Kan vi samle viden fra foreninger, beredskabsforeninger, som hjælper borgerne til at forberede sig på hændelser indenfor ekstremt vejr?</w:t>
      </w:r>
    </w:p>
    <w:p w14:paraId="242884EF" w14:textId="395BBFE2" w:rsidR="00FA121A" w:rsidRPr="00DE58B3" w:rsidRDefault="00FA121A" w:rsidP="00FA121A">
      <w:pPr>
        <w:rPr>
          <w:b/>
          <w:bCs/>
        </w:rPr>
      </w:pPr>
      <w:r w:rsidRPr="00CC3B7F">
        <w:rPr>
          <w:b/>
          <w:bCs/>
          <w:i/>
          <w:iCs/>
        </w:rPr>
        <w:t>Kultur og idræt</w:t>
      </w:r>
    </w:p>
    <w:p w14:paraId="3F732A72" w14:textId="61940931" w:rsidR="006567F8" w:rsidRDefault="006567F8" w:rsidP="006567F8">
      <w:pPr>
        <w:pStyle w:val="Listeafsnit"/>
        <w:numPr>
          <w:ilvl w:val="0"/>
          <w:numId w:val="1"/>
        </w:numPr>
      </w:pPr>
      <w:r>
        <w:t>Hold fokus på den lokale identitet f.eks. ift. biblioteket.</w:t>
      </w:r>
      <w:r>
        <w:t xml:space="preserve"> </w:t>
      </w:r>
      <w:r>
        <w:t xml:space="preserve">Kæmp for at bibliotekerne får deres egen lokale identitet. </w:t>
      </w:r>
      <w:r w:rsidR="00506194">
        <w:t>Case fra Jagtvej: Østerbro Lokaludvalg har her hjulpet til at oprette læsegrupper.</w:t>
      </w:r>
    </w:p>
    <w:p w14:paraId="780E62FB" w14:textId="77777777" w:rsidR="006567F8" w:rsidRDefault="006567F8" w:rsidP="006567F8">
      <w:pPr>
        <w:pStyle w:val="Listeafsnit"/>
        <w:numPr>
          <w:ilvl w:val="0"/>
          <w:numId w:val="1"/>
        </w:numPr>
        <w:spacing w:after="0" w:line="240" w:lineRule="auto"/>
      </w:pPr>
      <w:r>
        <w:t>Kommunale tilbud skal alle være repræsenteret på Christianshavn.</w:t>
      </w:r>
    </w:p>
    <w:p w14:paraId="15486DFF" w14:textId="085E35D0" w:rsidR="001B1E21" w:rsidRPr="00292FFE" w:rsidRDefault="00FA121A" w:rsidP="00FA121A">
      <w:pPr>
        <w:pStyle w:val="Listeafsnit"/>
        <w:numPr>
          <w:ilvl w:val="0"/>
          <w:numId w:val="1"/>
        </w:numPr>
        <w:rPr>
          <w:color w:val="FF0000"/>
        </w:rPr>
      </w:pPr>
      <w:r>
        <w:t xml:space="preserve">Vandkulturhus: </w:t>
      </w:r>
      <w:r w:rsidR="00A80437">
        <w:t>Lokaludvalget er opmærksom</w:t>
      </w:r>
      <w:r w:rsidR="00506194">
        <w:t>me</w:t>
      </w:r>
      <w:r w:rsidR="00A80437">
        <w:t xml:space="preserve"> på </w:t>
      </w:r>
      <w:r w:rsidR="00CB136F">
        <w:t>behovet for lokale</w:t>
      </w:r>
      <w:r>
        <w:t xml:space="preserve"> </w:t>
      </w:r>
      <w:r w:rsidR="00CB136F">
        <w:t xml:space="preserve">svømmetider </w:t>
      </w:r>
      <w:r>
        <w:t xml:space="preserve">i </w:t>
      </w:r>
      <w:r w:rsidR="00CB136F">
        <w:t>v</w:t>
      </w:r>
      <w:r>
        <w:t>andkulturhuset</w:t>
      </w:r>
      <w:r w:rsidR="00680752">
        <w:t>.</w:t>
      </w:r>
      <w:r w:rsidR="00C20DAF">
        <w:t xml:space="preserve"> </w:t>
      </w:r>
      <w:r w:rsidR="00740CFD">
        <w:t xml:space="preserve">Kommunale servicetilbud skal også findes på Christianshavn. </w:t>
      </w:r>
    </w:p>
    <w:p w14:paraId="6505DDC3" w14:textId="77777777" w:rsidR="004A195F" w:rsidRPr="00292FFE" w:rsidRDefault="004A195F" w:rsidP="004A195F">
      <w:pPr>
        <w:rPr>
          <w:b/>
          <w:bCs/>
          <w:i/>
          <w:iCs/>
        </w:rPr>
      </w:pPr>
      <w:r w:rsidRPr="00292FFE">
        <w:rPr>
          <w:b/>
          <w:bCs/>
          <w:i/>
          <w:iCs/>
        </w:rPr>
        <w:t xml:space="preserve">Samarbejder med kommunen </w:t>
      </w:r>
    </w:p>
    <w:p w14:paraId="204A1BBF" w14:textId="2D1980D8" w:rsidR="004A195F" w:rsidRPr="001B1E21" w:rsidRDefault="004A195F" w:rsidP="004A195F">
      <w:pPr>
        <w:pStyle w:val="Listeafsnit"/>
        <w:ind w:left="0"/>
        <w:rPr>
          <w:color w:val="FF0000"/>
        </w:rPr>
      </w:pPr>
      <w:r>
        <w:t xml:space="preserve">Der opleves dårlig dialog med forvaltninger og for lidt indflydelse. Hvordan får vi mere fokus på det? Der er et ønske om mere fokus på borgerinddragelse – men hvordan og med, hvilket formål. Det nye Borgerting i Københavns Kommune og hvad det betyder for lokaludvalget? </w:t>
      </w:r>
      <w:r>
        <w:rPr>
          <w:b/>
          <w:bCs/>
        </w:rPr>
        <w:br/>
      </w:r>
    </w:p>
    <w:p w14:paraId="5BDA34A1" w14:textId="77777777" w:rsidR="00FA121A" w:rsidRPr="00EF29DF" w:rsidRDefault="00FA121A" w:rsidP="00FA121A">
      <w:pPr>
        <w:rPr>
          <w:b/>
          <w:bCs/>
        </w:rPr>
      </w:pPr>
      <w:r w:rsidRPr="00EF29DF">
        <w:rPr>
          <w:b/>
          <w:bCs/>
        </w:rPr>
        <w:t>Andet</w:t>
      </w:r>
    </w:p>
    <w:p w14:paraId="2C164EFA" w14:textId="56B83A7E" w:rsidR="00FA121A" w:rsidRDefault="00FA121A" w:rsidP="00FA121A">
      <w:pPr>
        <w:pStyle w:val="Listeafsnit"/>
        <w:numPr>
          <w:ilvl w:val="0"/>
          <w:numId w:val="1"/>
        </w:numPr>
      </w:pPr>
      <w:r>
        <w:t>Turisme er dejligt. Men når man bor i det</w:t>
      </w:r>
      <w:r w:rsidR="00E56100">
        <w:t>,</w:t>
      </w:r>
      <w:r>
        <w:t xml:space="preserve"> kan for meget fest og mange mennesker være meget forstyrrende og for mege</w:t>
      </w:r>
      <w:r w:rsidR="00E56100">
        <w:t>t</w:t>
      </w:r>
      <w:r>
        <w:t xml:space="preserve">. </w:t>
      </w:r>
      <w:r w:rsidR="00E56100">
        <w:br/>
      </w:r>
    </w:p>
    <w:p w14:paraId="6E5D4A88" w14:textId="473BA1EE" w:rsidR="004D6A5F" w:rsidRDefault="004D6A5F" w:rsidP="00CB136F">
      <w:pPr>
        <w:pStyle w:val="Overskrift2"/>
      </w:pPr>
      <w:r w:rsidRPr="00450C7D">
        <w:t xml:space="preserve">Tak for i aften </w:t>
      </w:r>
    </w:p>
    <w:p w14:paraId="561AD426" w14:textId="784547D1" w:rsidR="00740CFD" w:rsidRDefault="000B4569" w:rsidP="00FA121A">
      <w:r>
        <w:t xml:space="preserve">Sidst på mødet blev bydelsplanen vedtaget i den præsenterede form. </w:t>
      </w:r>
      <w:r w:rsidR="00FE2C4D">
        <w:br/>
      </w:r>
      <w:r w:rsidR="00FE2C4D">
        <w:br/>
      </w:r>
      <w:r>
        <w:t>Asbjørn Kaasgaard</w:t>
      </w:r>
      <w:r>
        <w:t xml:space="preserve"> afsluttede med</w:t>
      </w:r>
      <w:r w:rsidR="00FE2C4D">
        <w:t xml:space="preserve"> at sige tak for fremmøde og</w:t>
      </w:r>
      <w:r w:rsidR="004D6A5F" w:rsidRPr="006567F8">
        <w:t xml:space="preserve"> på gensyn om et lille år</w:t>
      </w:r>
      <w:r w:rsidR="00FE2C4D">
        <w:t>,</w:t>
      </w:r>
      <w:r w:rsidR="004D6A5F" w:rsidRPr="006567F8">
        <w:t xml:space="preserve"> hvor </w:t>
      </w:r>
      <w:r w:rsidR="00FE2C4D">
        <w:t xml:space="preserve">repræsentantskabet </w:t>
      </w:r>
      <w:r w:rsidR="004D6A5F" w:rsidRPr="006567F8">
        <w:t>inviteres til et</w:t>
      </w:r>
      <w:r w:rsidR="00450C7D" w:rsidRPr="006567F8">
        <w:t xml:space="preserve"> </w:t>
      </w:r>
      <w:r w:rsidR="004D6A5F" w:rsidRPr="006567F8">
        <w:t>status</w:t>
      </w:r>
      <w:r w:rsidR="00450C7D" w:rsidRPr="006567F8">
        <w:t>-</w:t>
      </w:r>
      <w:r w:rsidR="004D6A5F" w:rsidRPr="006567F8">
        <w:t xml:space="preserve"> og evaluering</w:t>
      </w:r>
      <w:r w:rsidR="00450C7D" w:rsidRPr="006567F8">
        <w:t>s</w:t>
      </w:r>
      <w:r w:rsidR="004D6A5F" w:rsidRPr="006567F8">
        <w:t xml:space="preserve">møde </w:t>
      </w:r>
      <w:r w:rsidR="00FE2C4D">
        <w:t xml:space="preserve">af arbejdet med </w:t>
      </w:r>
      <w:r w:rsidR="00B52535">
        <w:t>b</w:t>
      </w:r>
      <w:r w:rsidR="004D6A5F" w:rsidRPr="006567F8">
        <w:t>ydels</w:t>
      </w:r>
      <w:r w:rsidR="00AE63D8" w:rsidRPr="006567F8">
        <w:t>planen</w:t>
      </w:r>
      <w:r w:rsidR="00B52535">
        <w:t xml:space="preserve">. </w:t>
      </w:r>
    </w:p>
    <w:p w14:paraId="3E426F6E" w14:textId="090F76D4" w:rsidR="00CB136F" w:rsidRPr="00CB136F" w:rsidRDefault="00B52535" w:rsidP="00CB136F">
      <w:pPr>
        <w:rPr>
          <w:b/>
          <w:bCs/>
        </w:rPr>
      </w:pPr>
      <w:r>
        <w:t xml:space="preserve">Derudover blev de fremmødte inviteret til lokaludvalgets </w:t>
      </w:r>
      <w:r w:rsidR="00CB136F" w:rsidRPr="006567F8">
        <w:t>københavnerpicnic den 11. juni</w:t>
      </w:r>
      <w:r w:rsidR="00D5441D">
        <w:t xml:space="preserve"> og opfordret til at </w:t>
      </w:r>
      <w:r w:rsidR="00CB136F" w:rsidRPr="006567F8">
        <w:t xml:space="preserve">være med </w:t>
      </w:r>
      <w:r w:rsidR="00D5441D">
        <w:t>i</w:t>
      </w:r>
      <w:r w:rsidR="00CB136F" w:rsidRPr="006567F8">
        <w:t xml:space="preserve"> lokaludvalgets </w:t>
      </w:r>
      <w:r w:rsidR="00D5441D">
        <w:t>a</w:t>
      </w:r>
      <w:r w:rsidR="00CB136F" w:rsidRPr="006567F8">
        <w:t>rbejdsgrupper</w:t>
      </w:r>
      <w:r w:rsidR="00D5441D">
        <w:t xml:space="preserve"> og </w:t>
      </w:r>
      <w:r w:rsidR="00E20D87">
        <w:t xml:space="preserve">oplyst om </w:t>
      </w:r>
      <w:r w:rsidR="00D5441D">
        <w:t xml:space="preserve">muligheden for at være </w:t>
      </w:r>
      <w:r w:rsidR="00CB136F" w:rsidRPr="006567F8">
        <w:t xml:space="preserve">suppleanter </w:t>
      </w:r>
      <w:r w:rsidR="00E20D87">
        <w:t xml:space="preserve">i lokaludvalget. </w:t>
      </w:r>
      <w:r w:rsidR="00E20D87">
        <w:br/>
      </w:r>
    </w:p>
    <w:p w14:paraId="0BFE8509" w14:textId="77777777" w:rsidR="00CB136F" w:rsidRDefault="00CB136F" w:rsidP="00FA121A"/>
    <w:p w14:paraId="39F6839F" w14:textId="77777777" w:rsidR="00FA121A" w:rsidRDefault="00FA121A" w:rsidP="00FA121A"/>
    <w:p w14:paraId="25ED2AB1" w14:textId="77777777" w:rsidR="00FA121A" w:rsidRDefault="00FA121A" w:rsidP="00FA121A">
      <w:pPr>
        <w:ind w:left="360"/>
      </w:pPr>
    </w:p>
    <w:p w14:paraId="35BB7BF8" w14:textId="711FA794" w:rsidR="004A195F" w:rsidRDefault="00EC4632" w:rsidP="004A195F">
      <w:r>
        <w:rPr>
          <w:b/>
          <w:bCs/>
        </w:rPr>
        <w:br/>
      </w:r>
    </w:p>
    <w:p w14:paraId="343D21D3" w14:textId="30AB4CFF" w:rsidR="000A28B0" w:rsidRDefault="000A28B0" w:rsidP="00EC4632"/>
    <w:sectPr w:rsidR="000A28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905"/>
    <w:multiLevelType w:val="hybridMultilevel"/>
    <w:tmpl w:val="150A7A8E"/>
    <w:lvl w:ilvl="0" w:tplc="F3B865B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649C4"/>
    <w:multiLevelType w:val="hybridMultilevel"/>
    <w:tmpl w:val="5D96C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267"/>
    <w:multiLevelType w:val="hybridMultilevel"/>
    <w:tmpl w:val="B2B07ECA"/>
    <w:lvl w:ilvl="0" w:tplc="F3B865B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C62ED"/>
    <w:multiLevelType w:val="hybridMultilevel"/>
    <w:tmpl w:val="C93C94E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92B29"/>
    <w:multiLevelType w:val="hybridMultilevel"/>
    <w:tmpl w:val="F30EFB7E"/>
    <w:lvl w:ilvl="0" w:tplc="0E5E7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A548D"/>
    <w:multiLevelType w:val="hybridMultilevel"/>
    <w:tmpl w:val="D172A842"/>
    <w:lvl w:ilvl="0" w:tplc="7F347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5277"/>
    <w:multiLevelType w:val="hybridMultilevel"/>
    <w:tmpl w:val="005E6164"/>
    <w:lvl w:ilvl="0" w:tplc="20BAD6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201C"/>
    <w:multiLevelType w:val="hybridMultilevel"/>
    <w:tmpl w:val="7CAA1032"/>
    <w:lvl w:ilvl="0" w:tplc="F3B865B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43644"/>
    <w:multiLevelType w:val="hybridMultilevel"/>
    <w:tmpl w:val="992CCCAE"/>
    <w:lvl w:ilvl="0" w:tplc="F3B86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C36EB"/>
    <w:multiLevelType w:val="hybridMultilevel"/>
    <w:tmpl w:val="48DEDC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8208527">
    <w:abstractNumId w:val="7"/>
  </w:num>
  <w:num w:numId="2" w16cid:durableId="1272591425">
    <w:abstractNumId w:val="6"/>
  </w:num>
  <w:num w:numId="3" w16cid:durableId="988289154">
    <w:abstractNumId w:val="5"/>
  </w:num>
  <w:num w:numId="4" w16cid:durableId="1672217699">
    <w:abstractNumId w:val="4"/>
  </w:num>
  <w:num w:numId="5" w16cid:durableId="283001623">
    <w:abstractNumId w:val="1"/>
  </w:num>
  <w:num w:numId="6" w16cid:durableId="323048885">
    <w:abstractNumId w:val="8"/>
  </w:num>
  <w:num w:numId="7" w16cid:durableId="1772818445">
    <w:abstractNumId w:val="9"/>
  </w:num>
  <w:num w:numId="8" w16cid:durableId="576747061">
    <w:abstractNumId w:val="3"/>
  </w:num>
  <w:num w:numId="9" w16cid:durableId="124351616">
    <w:abstractNumId w:val="2"/>
  </w:num>
  <w:num w:numId="10" w16cid:durableId="23956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1A"/>
    <w:rsid w:val="000036E7"/>
    <w:rsid w:val="000074D3"/>
    <w:rsid w:val="00075E23"/>
    <w:rsid w:val="000A225C"/>
    <w:rsid w:val="000A28B0"/>
    <w:rsid w:val="000B4569"/>
    <w:rsid w:val="00146BF2"/>
    <w:rsid w:val="00183F02"/>
    <w:rsid w:val="001B1E21"/>
    <w:rsid w:val="001C4AB2"/>
    <w:rsid w:val="00213146"/>
    <w:rsid w:val="00292FFE"/>
    <w:rsid w:val="00293A7B"/>
    <w:rsid w:val="002A33C2"/>
    <w:rsid w:val="002B3462"/>
    <w:rsid w:val="002C2A9D"/>
    <w:rsid w:val="00303342"/>
    <w:rsid w:val="003173F8"/>
    <w:rsid w:val="0034136E"/>
    <w:rsid w:val="00356133"/>
    <w:rsid w:val="003604ED"/>
    <w:rsid w:val="00383E7A"/>
    <w:rsid w:val="003C331D"/>
    <w:rsid w:val="003D619B"/>
    <w:rsid w:val="00450C7D"/>
    <w:rsid w:val="004727BA"/>
    <w:rsid w:val="004A195F"/>
    <w:rsid w:val="004D1B01"/>
    <w:rsid w:val="004D6555"/>
    <w:rsid w:val="004D6A5F"/>
    <w:rsid w:val="00506194"/>
    <w:rsid w:val="005268EF"/>
    <w:rsid w:val="00552F44"/>
    <w:rsid w:val="005604FE"/>
    <w:rsid w:val="00560B31"/>
    <w:rsid w:val="00564018"/>
    <w:rsid w:val="00564874"/>
    <w:rsid w:val="00567B2C"/>
    <w:rsid w:val="005C7AAE"/>
    <w:rsid w:val="005F39F4"/>
    <w:rsid w:val="005F4580"/>
    <w:rsid w:val="00600205"/>
    <w:rsid w:val="00621B32"/>
    <w:rsid w:val="006377F9"/>
    <w:rsid w:val="00651B96"/>
    <w:rsid w:val="006567F8"/>
    <w:rsid w:val="00680752"/>
    <w:rsid w:val="00704BFE"/>
    <w:rsid w:val="00740CFD"/>
    <w:rsid w:val="00745DE2"/>
    <w:rsid w:val="00760EA6"/>
    <w:rsid w:val="007805A6"/>
    <w:rsid w:val="007C5636"/>
    <w:rsid w:val="007D3FF0"/>
    <w:rsid w:val="00835A91"/>
    <w:rsid w:val="00852E9F"/>
    <w:rsid w:val="00886D7A"/>
    <w:rsid w:val="00890B1C"/>
    <w:rsid w:val="008C3BB7"/>
    <w:rsid w:val="008E171E"/>
    <w:rsid w:val="009377AE"/>
    <w:rsid w:val="0095480E"/>
    <w:rsid w:val="00985E26"/>
    <w:rsid w:val="009A48C3"/>
    <w:rsid w:val="009E4034"/>
    <w:rsid w:val="00A074C9"/>
    <w:rsid w:val="00A13546"/>
    <w:rsid w:val="00A70F51"/>
    <w:rsid w:val="00A80437"/>
    <w:rsid w:val="00A87387"/>
    <w:rsid w:val="00AA787A"/>
    <w:rsid w:val="00AD7A24"/>
    <w:rsid w:val="00AE63D8"/>
    <w:rsid w:val="00B067F3"/>
    <w:rsid w:val="00B37D8E"/>
    <w:rsid w:val="00B52535"/>
    <w:rsid w:val="00B640B9"/>
    <w:rsid w:val="00B93B93"/>
    <w:rsid w:val="00BB47E9"/>
    <w:rsid w:val="00BD412F"/>
    <w:rsid w:val="00C0102B"/>
    <w:rsid w:val="00C20DAF"/>
    <w:rsid w:val="00C45875"/>
    <w:rsid w:val="00C464EB"/>
    <w:rsid w:val="00CB136F"/>
    <w:rsid w:val="00CC3B7F"/>
    <w:rsid w:val="00D26D13"/>
    <w:rsid w:val="00D430BF"/>
    <w:rsid w:val="00D44812"/>
    <w:rsid w:val="00D5441D"/>
    <w:rsid w:val="00D60D5C"/>
    <w:rsid w:val="00DA1729"/>
    <w:rsid w:val="00E20D87"/>
    <w:rsid w:val="00E3330C"/>
    <w:rsid w:val="00E510D8"/>
    <w:rsid w:val="00E548B0"/>
    <w:rsid w:val="00E56100"/>
    <w:rsid w:val="00EC18FB"/>
    <w:rsid w:val="00EC30F7"/>
    <w:rsid w:val="00EC4632"/>
    <w:rsid w:val="00F24CA4"/>
    <w:rsid w:val="00F35513"/>
    <w:rsid w:val="00F6637B"/>
    <w:rsid w:val="00F70315"/>
    <w:rsid w:val="00FA121A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EEF5"/>
  <w15:chartTrackingRefBased/>
  <w15:docId w15:val="{7589FF0C-CF76-401B-B7B2-675968F0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21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2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121A"/>
    <w:pPr>
      <w:ind w:left="720"/>
      <w:contextualSpacing/>
    </w:pPr>
  </w:style>
  <w:style w:type="paragraph" w:styleId="Ingenafstand">
    <w:name w:val="No Spacing"/>
    <w:uiPriority w:val="1"/>
    <w:qFormat/>
    <w:rsid w:val="00D44812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A22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7b1cd9-b272-41ab-a5b5-525677b22ae8">
      <Terms xmlns="http://schemas.microsoft.com/office/infopath/2007/PartnerControls"/>
    </lcf76f155ced4ddcb4097134ff3c332f>
    <eDoc xmlns="bf7b1cd9-b272-41ab-a5b5-525677b22a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C700E24963D40AFD8E750349A89AF" ma:contentTypeVersion="18" ma:contentTypeDescription="Opret et nyt dokument." ma:contentTypeScope="" ma:versionID="596b8d88c7177c327cac274f47be6edb">
  <xsd:schema xmlns:xsd="http://www.w3.org/2001/XMLSchema" xmlns:xs="http://www.w3.org/2001/XMLSchema" xmlns:p="http://schemas.microsoft.com/office/2006/metadata/properties" xmlns:ns2="bf7b1cd9-b272-41ab-a5b5-525677b22ae8" xmlns:ns3="e01cb85d-5852-47fe-bf83-bf53868a2cf9" targetNamespace="http://schemas.microsoft.com/office/2006/metadata/properties" ma:root="true" ma:fieldsID="a10ae94d87131d10b50b2c2c177b240b" ns2:_="" ns3:_="">
    <xsd:import namespace="bf7b1cd9-b272-41ab-a5b5-525677b22ae8"/>
    <xsd:import namespace="e01cb85d-5852-47fe-bf83-bf53868a2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b1cd9-b272-41ab-a5b5-525677b22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b85d-5852-47fe-bf83-bf53868a2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0346F-61FC-4EF8-9F59-974DC3AC73C8}">
  <ds:schemaRefs>
    <ds:schemaRef ds:uri="http://schemas.microsoft.com/office/2006/metadata/properties"/>
    <ds:schemaRef ds:uri="http://schemas.microsoft.com/office/infopath/2007/PartnerControls"/>
    <ds:schemaRef ds:uri="bf7b1cd9-b272-41ab-a5b5-525677b22ae8"/>
  </ds:schemaRefs>
</ds:datastoreItem>
</file>

<file path=customXml/itemProps2.xml><?xml version="1.0" encoding="utf-8"?>
<ds:datastoreItem xmlns:ds="http://schemas.openxmlformats.org/officeDocument/2006/customXml" ds:itemID="{AF6352BF-BA8B-49E2-8BAA-4EB17C3E1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0BF00-DAD5-438D-87F3-060997A4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b1cd9-b272-41ab-a5b5-525677b22ae8"/>
    <ds:schemaRef ds:uri="e01cb85d-5852-47fe-bf83-bf53868a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747</Words>
  <Characters>4255</Characters>
  <Application>Microsoft Office Word</Application>
  <DocSecurity>0</DocSecurity>
  <Lines>115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Rothaus Voss Rathsach</dc:creator>
  <cp:keywords/>
  <dc:description/>
  <cp:lastModifiedBy>Mette Rothaus Voss Rathsach</cp:lastModifiedBy>
  <cp:revision>103</cp:revision>
  <cp:lastPrinted>2024-03-13T08:47:00Z</cp:lastPrinted>
  <dcterms:created xsi:type="dcterms:W3CDTF">2023-04-18T19:20:00Z</dcterms:created>
  <dcterms:modified xsi:type="dcterms:W3CDTF">2024-03-13T09:15:00Z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0x0101006A4C700E24963D40AFD8E750349A89AF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